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55" w:rsidRDefault="00F85CC4" w:rsidP="00B95A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0" w:name="bookmark0"/>
      <w:r w:rsidRPr="00B95A55">
        <w:rPr>
          <w:rFonts w:ascii="Times New Roman" w:hAnsi="Times New Roman" w:cs="Times New Roman"/>
          <w:b/>
        </w:rPr>
        <w:t xml:space="preserve">АННОТАЦИЯ </w:t>
      </w:r>
      <w:r w:rsidR="003036F2">
        <w:rPr>
          <w:rFonts w:ascii="Times New Roman" w:hAnsi="Times New Roman" w:cs="Times New Roman"/>
          <w:b/>
        </w:rPr>
        <w:t xml:space="preserve">К </w:t>
      </w:r>
      <w:r w:rsidRPr="00B95A55">
        <w:rPr>
          <w:rFonts w:ascii="Times New Roman" w:hAnsi="Times New Roman" w:cs="Times New Roman"/>
          <w:b/>
        </w:rPr>
        <w:t>РАБОЧЕЙ ПРОГРАММ</w:t>
      </w:r>
      <w:r w:rsidR="00DE7011">
        <w:rPr>
          <w:rFonts w:ascii="Times New Roman" w:hAnsi="Times New Roman" w:cs="Times New Roman"/>
          <w:b/>
        </w:rPr>
        <w:t>Е</w:t>
      </w:r>
      <w:r w:rsidRPr="00B95A55">
        <w:rPr>
          <w:rFonts w:ascii="Times New Roman" w:hAnsi="Times New Roman" w:cs="Times New Roman"/>
          <w:b/>
        </w:rPr>
        <w:t xml:space="preserve"> ДИСЦИПЛИНЫ </w:t>
      </w:r>
    </w:p>
    <w:p w:rsidR="00B95A55" w:rsidRDefault="00B95A55" w:rsidP="00B95A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</w:rPr>
        <w:t>ОБЩЕСТВОЗНАНИЕ</w:t>
      </w:r>
      <w:proofErr w:type="gramEnd"/>
      <w:r>
        <w:rPr>
          <w:rFonts w:ascii="Times New Roman" w:hAnsi="Times New Roman" w:cs="Times New Roman"/>
          <w:b/>
        </w:rPr>
        <w:t xml:space="preserve"> включая экономику и право</w:t>
      </w:r>
    </w:p>
    <w:bookmarkEnd w:id="0"/>
    <w:p w:rsidR="00B95A55" w:rsidRPr="00A313F0" w:rsidRDefault="00B95A55" w:rsidP="00B95A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для профессии</w:t>
      </w:r>
      <w:r w:rsidRPr="00770E9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23.01.03</w:t>
      </w:r>
      <w:r w:rsidRPr="00A313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Автомеханик</w:t>
      </w:r>
    </w:p>
    <w:p w:rsidR="003036F2" w:rsidRDefault="003036F2" w:rsidP="00F93D20">
      <w:pPr>
        <w:ind w:firstLine="709"/>
        <w:jc w:val="both"/>
        <w:rPr>
          <w:rFonts w:ascii="Times New Roman" w:hAnsi="Times New Roman"/>
        </w:rPr>
      </w:pPr>
    </w:p>
    <w:p w:rsidR="00F93D20" w:rsidRPr="00F93D20" w:rsidRDefault="00F93D20" w:rsidP="00F93D20">
      <w:pPr>
        <w:ind w:firstLine="709"/>
        <w:jc w:val="both"/>
        <w:rPr>
          <w:rFonts w:ascii="Times New Roman" w:hAnsi="Times New Roman"/>
        </w:rPr>
      </w:pPr>
      <w:r w:rsidRPr="00F93D20">
        <w:rPr>
          <w:rFonts w:ascii="Times New Roman" w:hAnsi="Times New Roman"/>
        </w:rPr>
        <w:t xml:space="preserve">Рабочая программа «Обществознание» </w:t>
      </w:r>
      <w:proofErr w:type="gramStart"/>
      <w:r w:rsidRPr="00F93D20">
        <w:rPr>
          <w:rFonts w:ascii="Times New Roman" w:hAnsi="Times New Roman"/>
        </w:rPr>
        <w:t>включая экономику и право разработана</w:t>
      </w:r>
      <w:proofErr w:type="gramEnd"/>
      <w:r w:rsidRPr="00F93D20">
        <w:rPr>
          <w:rFonts w:ascii="Times New Roman" w:hAnsi="Times New Roman"/>
        </w:rPr>
        <w:t xml:space="preserve"> на основе примерной программы «Обществознание» для профессиональных образовательных организаций, рекомендованной ФГАО «ФИРО» 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от 21 июля 2015г.)</w:t>
      </w:r>
    </w:p>
    <w:p w:rsidR="00E137D7" w:rsidRPr="003A0868" w:rsidRDefault="00F85CC4">
      <w:pPr>
        <w:pStyle w:val="11"/>
        <w:numPr>
          <w:ilvl w:val="0"/>
          <w:numId w:val="1"/>
        </w:numPr>
        <w:tabs>
          <w:tab w:val="left" w:pos="782"/>
        </w:tabs>
        <w:spacing w:before="180"/>
        <w:ind w:left="580"/>
        <w:rPr>
          <w:sz w:val="24"/>
          <w:szCs w:val="24"/>
        </w:rPr>
      </w:pPr>
      <w:bookmarkStart w:id="1" w:name="bookmark2"/>
      <w:r w:rsidRPr="003A0868">
        <w:rPr>
          <w:sz w:val="24"/>
          <w:szCs w:val="24"/>
        </w:rPr>
        <w:t>Место дисциплины в структуре О</w:t>
      </w:r>
      <w:r w:rsidR="00F93D20">
        <w:rPr>
          <w:sz w:val="24"/>
          <w:szCs w:val="24"/>
        </w:rPr>
        <w:t>П</w:t>
      </w:r>
      <w:r w:rsidRPr="003A0868">
        <w:rPr>
          <w:sz w:val="24"/>
          <w:szCs w:val="24"/>
        </w:rPr>
        <w:t>ОП</w:t>
      </w:r>
      <w:bookmarkEnd w:id="1"/>
    </w:p>
    <w:p w:rsidR="00F93D20" w:rsidRPr="00F93D20" w:rsidRDefault="00F93D20" w:rsidP="00F93D20">
      <w:pPr>
        <w:pStyle w:val="a6"/>
        <w:spacing w:after="0"/>
        <w:ind w:left="0" w:firstLine="580"/>
        <w:jc w:val="both"/>
        <w:rPr>
          <w:rFonts w:ascii="Times New Roman" w:hAnsi="Times New Roman"/>
        </w:rPr>
      </w:pPr>
      <w:bookmarkStart w:id="2" w:name="bookmark3"/>
      <w:r w:rsidRPr="00F93D20">
        <w:rPr>
          <w:rFonts w:ascii="Times New Roman" w:hAnsi="Times New Roman"/>
        </w:rPr>
        <w:t>Рабочая программа учебной дисциплины «Обществознание» является частью основной профессиональной образовательной программы в соответствии с ФГОС по программе подготовки квалифицированных рабочих, служащих 23.01.03 Автомеханик (технический профиль).</w:t>
      </w:r>
      <w:r w:rsidRPr="00F93D20">
        <w:t xml:space="preserve"> </w:t>
      </w:r>
      <w:r w:rsidRPr="00F93D20">
        <w:rPr>
          <w:rFonts w:ascii="Times New Roman" w:hAnsi="Times New Roman"/>
        </w:rPr>
        <w:t>Изучается как базовая учебная дисциплина.</w:t>
      </w:r>
    </w:p>
    <w:p w:rsidR="00E137D7" w:rsidRPr="003A0868" w:rsidRDefault="00F93D20">
      <w:pPr>
        <w:pStyle w:val="11"/>
        <w:numPr>
          <w:ilvl w:val="0"/>
          <w:numId w:val="1"/>
        </w:numPr>
        <w:tabs>
          <w:tab w:val="left" w:pos="786"/>
        </w:tabs>
        <w:spacing w:before="180"/>
        <w:ind w:left="580"/>
        <w:rPr>
          <w:sz w:val="24"/>
          <w:szCs w:val="24"/>
        </w:rPr>
      </w:pPr>
      <w:r>
        <w:rPr>
          <w:sz w:val="24"/>
          <w:szCs w:val="24"/>
        </w:rPr>
        <w:t>Цель изучения дисциплины</w:t>
      </w:r>
      <w:bookmarkEnd w:id="2"/>
    </w:p>
    <w:p w:rsidR="00F93D20" w:rsidRPr="00F93D20" w:rsidRDefault="00F93D20" w:rsidP="00DA4056">
      <w:pPr>
        <w:pStyle w:val="a3"/>
        <w:spacing w:line="240" w:lineRule="auto"/>
        <w:ind w:right="23"/>
        <w:rPr>
          <w:sz w:val="24"/>
          <w:szCs w:val="24"/>
        </w:rPr>
      </w:pPr>
      <w:r w:rsidRPr="00F93D20"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служащих.</w:t>
      </w:r>
    </w:p>
    <w:p w:rsidR="00F93D20" w:rsidRPr="00F93D20" w:rsidRDefault="00F93D20" w:rsidP="00DA4056">
      <w:pPr>
        <w:pStyle w:val="a3"/>
        <w:spacing w:line="240" w:lineRule="auto"/>
        <w:ind w:right="23"/>
        <w:rPr>
          <w:sz w:val="24"/>
          <w:szCs w:val="24"/>
        </w:rPr>
      </w:pPr>
      <w:r w:rsidRPr="00F93D20">
        <w:rPr>
          <w:sz w:val="24"/>
          <w:szCs w:val="24"/>
        </w:rPr>
        <w:t xml:space="preserve">Содержание программы «Обществознание» направлено на достижение следующих </w:t>
      </w:r>
      <w:r w:rsidRPr="00F93D20">
        <w:rPr>
          <w:rStyle w:val="a8"/>
          <w:sz w:val="24"/>
          <w:szCs w:val="24"/>
        </w:rPr>
        <w:t>целей:</w:t>
      </w:r>
    </w:p>
    <w:p w:rsidR="00F93D20" w:rsidRPr="00F93D20" w:rsidRDefault="00F93D20" w:rsidP="00DA4056">
      <w:pPr>
        <w:pStyle w:val="161"/>
        <w:tabs>
          <w:tab w:val="left" w:pos="558"/>
        </w:tabs>
        <w:spacing w:before="0" w:line="240" w:lineRule="auto"/>
        <w:ind w:left="280" w:right="23" w:firstLine="0"/>
        <w:rPr>
          <w:rFonts w:ascii="Times New Roman" w:hAnsi="Times New Roman" w:cs="Times New Roman"/>
          <w:sz w:val="24"/>
          <w:szCs w:val="24"/>
        </w:rPr>
      </w:pPr>
      <w:r w:rsidRPr="00F93D20">
        <w:rPr>
          <w:rFonts w:ascii="Times New Roman" w:hAnsi="Times New Roman" w:cs="Times New Roman"/>
          <w:sz w:val="24"/>
          <w:szCs w:val="24"/>
        </w:rPr>
        <w:t>- воспитание гражданственности, социальной ответственности, правового само</w:t>
      </w:r>
      <w:r w:rsidRPr="00F93D20">
        <w:rPr>
          <w:rFonts w:ascii="Times New Roman" w:hAnsi="Times New Roman" w:cs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F93D20">
        <w:rPr>
          <w:rFonts w:ascii="Times New Roman" w:hAnsi="Times New Roman" w:cs="Times New Roman"/>
          <w:sz w:val="24"/>
          <w:szCs w:val="24"/>
        </w:rPr>
        <w:softHyphen/>
        <w:t>сийской Федерации;</w:t>
      </w:r>
    </w:p>
    <w:p w:rsidR="00F93D20" w:rsidRPr="00F93D20" w:rsidRDefault="00F93D20" w:rsidP="00DA4056">
      <w:pPr>
        <w:pStyle w:val="161"/>
        <w:tabs>
          <w:tab w:val="left" w:pos="563"/>
        </w:tabs>
        <w:spacing w:before="0" w:line="240" w:lineRule="auto"/>
        <w:ind w:left="280" w:right="23" w:firstLine="0"/>
        <w:rPr>
          <w:rFonts w:ascii="Times New Roman" w:hAnsi="Times New Roman" w:cs="Times New Roman"/>
          <w:sz w:val="24"/>
          <w:szCs w:val="24"/>
        </w:rPr>
      </w:pPr>
      <w:r w:rsidRPr="00F93D20">
        <w:rPr>
          <w:rFonts w:ascii="Times New Roman" w:hAnsi="Times New Roman" w:cs="Times New Roman"/>
          <w:sz w:val="24"/>
          <w:szCs w:val="24"/>
        </w:rPr>
        <w:t>- развитие личности на стадии начальной социализации, становление право</w:t>
      </w:r>
      <w:r w:rsidRPr="00F93D20">
        <w:rPr>
          <w:rFonts w:ascii="Times New Roman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</w:t>
      </w:r>
      <w:r w:rsidRPr="00F93D20">
        <w:rPr>
          <w:rStyle w:val="165"/>
          <w:rFonts w:ascii="Times New Roman" w:hAnsi="Times New Roman" w:cs="Times New Roman"/>
          <w:sz w:val="24"/>
          <w:szCs w:val="24"/>
        </w:rPr>
        <w:t xml:space="preserve"> </w:t>
      </w:r>
      <w:r w:rsidRPr="00F93D20">
        <w:rPr>
          <w:rFonts w:ascii="Times New Roman" w:hAnsi="Times New Roman" w:cs="Times New Roman"/>
          <w:sz w:val="24"/>
          <w:szCs w:val="24"/>
        </w:rPr>
        <w:t>духовно-нравственной культуры подростка;</w:t>
      </w:r>
    </w:p>
    <w:p w:rsidR="00F93D20" w:rsidRPr="00F93D20" w:rsidRDefault="00F93D20" w:rsidP="00DA4056">
      <w:pPr>
        <w:pStyle w:val="161"/>
        <w:tabs>
          <w:tab w:val="left" w:pos="558"/>
        </w:tabs>
        <w:spacing w:before="0" w:line="240" w:lineRule="auto"/>
        <w:ind w:left="280" w:right="23" w:firstLine="0"/>
        <w:rPr>
          <w:rFonts w:ascii="Times New Roman" w:hAnsi="Times New Roman" w:cs="Times New Roman"/>
          <w:sz w:val="24"/>
          <w:szCs w:val="24"/>
        </w:rPr>
      </w:pPr>
      <w:r w:rsidRPr="00F93D20">
        <w:rPr>
          <w:rFonts w:ascii="Times New Roman" w:hAnsi="Times New Roman" w:cs="Times New Roman"/>
          <w:sz w:val="24"/>
          <w:szCs w:val="24"/>
        </w:rPr>
        <w:t>- углубление интереса к изучению социально-экономических и политико-право</w:t>
      </w:r>
      <w:r w:rsidRPr="00F93D20">
        <w:rPr>
          <w:rFonts w:ascii="Times New Roman" w:hAnsi="Times New Roman" w:cs="Times New Roman"/>
          <w:sz w:val="24"/>
          <w:szCs w:val="24"/>
        </w:rPr>
        <w:softHyphen/>
        <w:t>вых дисциплин;</w:t>
      </w:r>
    </w:p>
    <w:p w:rsidR="00F93D20" w:rsidRPr="00F93D20" w:rsidRDefault="00F93D20" w:rsidP="00DA4056">
      <w:pPr>
        <w:pStyle w:val="161"/>
        <w:tabs>
          <w:tab w:val="left" w:pos="558"/>
        </w:tabs>
        <w:spacing w:before="0" w:line="240" w:lineRule="auto"/>
        <w:ind w:left="280" w:right="23" w:firstLine="0"/>
        <w:rPr>
          <w:rFonts w:ascii="Times New Roman" w:hAnsi="Times New Roman" w:cs="Times New Roman"/>
          <w:sz w:val="24"/>
          <w:szCs w:val="24"/>
        </w:rPr>
      </w:pPr>
      <w:r w:rsidRPr="00F93D20">
        <w:rPr>
          <w:rFonts w:ascii="Times New Roman" w:hAnsi="Times New Roman" w:cs="Times New Roman"/>
          <w:sz w:val="24"/>
          <w:szCs w:val="24"/>
        </w:rPr>
        <w:t>- умение получать информацию из различных источников, анализировать, си</w:t>
      </w:r>
      <w:r w:rsidRPr="00F93D20">
        <w:rPr>
          <w:rFonts w:ascii="Times New Roman" w:hAnsi="Times New Roman" w:cs="Times New Roman"/>
          <w:sz w:val="24"/>
          <w:szCs w:val="24"/>
        </w:rPr>
        <w:softHyphen/>
        <w:t>стематизировать ее, делать выводы и прогнозы;</w:t>
      </w:r>
    </w:p>
    <w:p w:rsidR="00F93D20" w:rsidRPr="00F93D20" w:rsidRDefault="00F93D20" w:rsidP="00DA4056">
      <w:pPr>
        <w:pStyle w:val="161"/>
        <w:tabs>
          <w:tab w:val="left" w:pos="558"/>
        </w:tabs>
        <w:spacing w:before="0" w:line="240" w:lineRule="auto"/>
        <w:ind w:left="280" w:right="23" w:firstLine="0"/>
        <w:rPr>
          <w:rFonts w:ascii="Times New Roman" w:hAnsi="Times New Roman" w:cs="Times New Roman"/>
          <w:sz w:val="24"/>
          <w:szCs w:val="24"/>
        </w:rPr>
      </w:pPr>
      <w:r w:rsidRPr="00F93D20">
        <w:rPr>
          <w:rFonts w:ascii="Times New Roman" w:hAnsi="Times New Roman" w:cs="Times New Roman"/>
          <w:sz w:val="24"/>
          <w:szCs w:val="24"/>
        </w:rPr>
        <w:t>- содействие формированию целостной картины мира, усвоению знаний об</w:t>
      </w:r>
      <w:r w:rsidRPr="00F93D20">
        <w:rPr>
          <w:rStyle w:val="165"/>
          <w:rFonts w:ascii="Times New Roman" w:hAnsi="Times New Roman" w:cs="Times New Roman"/>
          <w:sz w:val="24"/>
          <w:szCs w:val="24"/>
        </w:rPr>
        <w:t xml:space="preserve"> </w:t>
      </w:r>
      <w:r w:rsidRPr="00F93D20">
        <w:rPr>
          <w:rFonts w:ascii="Times New Roman" w:hAnsi="Times New Roman" w:cs="Times New Roman"/>
          <w:sz w:val="24"/>
          <w:szCs w:val="24"/>
        </w:rPr>
        <w:t>основных сферах человеческой деятельности, социальных институтах, нормах</w:t>
      </w:r>
      <w:r w:rsidRPr="00F93D20">
        <w:rPr>
          <w:rStyle w:val="165"/>
          <w:rFonts w:ascii="Times New Roman" w:hAnsi="Times New Roman" w:cs="Times New Roman"/>
          <w:sz w:val="24"/>
          <w:szCs w:val="24"/>
        </w:rPr>
        <w:t xml:space="preserve"> </w:t>
      </w:r>
      <w:r w:rsidRPr="00F93D20">
        <w:rPr>
          <w:rFonts w:ascii="Times New Roman" w:hAnsi="Times New Roman" w:cs="Times New Roman"/>
          <w:sz w:val="24"/>
          <w:szCs w:val="24"/>
        </w:rPr>
        <w:t>регулирования общественных отношений, необходимых для взаимодействия с</w:t>
      </w:r>
      <w:r w:rsidRPr="00F93D20">
        <w:rPr>
          <w:rStyle w:val="165"/>
          <w:rFonts w:ascii="Times New Roman" w:hAnsi="Times New Roman" w:cs="Times New Roman"/>
          <w:sz w:val="24"/>
          <w:szCs w:val="24"/>
        </w:rPr>
        <w:t xml:space="preserve"> </w:t>
      </w:r>
      <w:r w:rsidRPr="00F93D20">
        <w:rPr>
          <w:rFonts w:ascii="Times New Roman" w:hAnsi="Times New Roman" w:cs="Times New Roman"/>
          <w:sz w:val="24"/>
          <w:szCs w:val="24"/>
        </w:rPr>
        <w:t>другими людьми в рамках отдельных социальных групп и общества в целом;</w:t>
      </w:r>
    </w:p>
    <w:p w:rsidR="00F93D20" w:rsidRPr="00F93D20" w:rsidRDefault="00F93D20" w:rsidP="00DA4056">
      <w:pPr>
        <w:pStyle w:val="161"/>
        <w:tabs>
          <w:tab w:val="left" w:pos="558"/>
        </w:tabs>
        <w:spacing w:before="0" w:line="240" w:lineRule="auto"/>
        <w:ind w:left="280" w:right="23" w:firstLine="0"/>
        <w:rPr>
          <w:rFonts w:ascii="Times New Roman" w:hAnsi="Times New Roman" w:cs="Times New Roman"/>
          <w:sz w:val="24"/>
          <w:szCs w:val="24"/>
        </w:rPr>
      </w:pPr>
      <w:r w:rsidRPr="00F93D20">
        <w:rPr>
          <w:rFonts w:ascii="Times New Roman" w:hAnsi="Times New Roman" w:cs="Times New Roman"/>
          <w:sz w:val="24"/>
          <w:szCs w:val="24"/>
        </w:rPr>
        <w:t>- формирование мотивации к общественно полезной деятельности, повышение</w:t>
      </w:r>
      <w:r w:rsidRPr="00F93D20">
        <w:rPr>
          <w:rStyle w:val="165"/>
          <w:rFonts w:ascii="Times New Roman" w:hAnsi="Times New Roman" w:cs="Times New Roman"/>
          <w:sz w:val="24"/>
          <w:szCs w:val="24"/>
        </w:rPr>
        <w:t xml:space="preserve"> </w:t>
      </w:r>
      <w:r w:rsidRPr="00F93D20">
        <w:rPr>
          <w:rFonts w:ascii="Times New Roman" w:hAnsi="Times New Roman" w:cs="Times New Roman"/>
          <w:sz w:val="24"/>
          <w:szCs w:val="24"/>
        </w:rPr>
        <w:t>стремления к самовоспитанию, самореализации, самоконтролю;</w:t>
      </w:r>
    </w:p>
    <w:p w:rsidR="00F93D20" w:rsidRPr="00F93D20" w:rsidRDefault="00F93D20" w:rsidP="00F93D20">
      <w:pPr>
        <w:pStyle w:val="161"/>
        <w:tabs>
          <w:tab w:val="left" w:pos="558"/>
        </w:tabs>
        <w:spacing w:before="0" w:line="240" w:lineRule="auto"/>
        <w:ind w:left="280" w:right="20" w:firstLine="0"/>
        <w:rPr>
          <w:rFonts w:ascii="Times New Roman" w:hAnsi="Times New Roman" w:cs="Times New Roman"/>
          <w:sz w:val="24"/>
          <w:szCs w:val="24"/>
        </w:rPr>
      </w:pPr>
      <w:r w:rsidRPr="00F93D20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практической деятельности в раз</w:t>
      </w:r>
      <w:r w:rsidRPr="00F93D20">
        <w:rPr>
          <w:rFonts w:ascii="Times New Roman" w:hAnsi="Times New Roman" w:cs="Times New Roman"/>
          <w:sz w:val="24"/>
          <w:szCs w:val="24"/>
        </w:rPr>
        <w:softHyphen/>
        <w:t>личных сферах общественной жизни.</w:t>
      </w:r>
    </w:p>
    <w:p w:rsidR="00E137D7" w:rsidRDefault="00F93D20">
      <w:pPr>
        <w:pStyle w:val="11"/>
        <w:spacing w:before="180"/>
        <w:ind w:left="580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3</w:t>
      </w:r>
      <w:r w:rsidR="00F85CC4" w:rsidRPr="003A0868">
        <w:rPr>
          <w:sz w:val="24"/>
          <w:szCs w:val="24"/>
        </w:rPr>
        <w:t>. Структура и содержание дисциплины</w:t>
      </w:r>
      <w:bookmarkEnd w:id="3"/>
    </w:p>
    <w:p w:rsidR="003036F2" w:rsidRPr="003A0868" w:rsidRDefault="003036F2">
      <w:pPr>
        <w:pStyle w:val="11"/>
        <w:spacing w:before="180"/>
        <w:ind w:left="580"/>
        <w:rPr>
          <w:rFonts w:ascii="Arial Unicode MS" w:hAnsi="Arial Unicode MS" w:cs="Arial Unicode MS"/>
          <w:sz w:val="24"/>
          <w:szCs w:val="24"/>
        </w:rPr>
      </w:pPr>
    </w:p>
    <w:tbl>
      <w:tblPr>
        <w:tblStyle w:val="a9"/>
        <w:tblW w:w="10604" w:type="dxa"/>
        <w:tblInd w:w="392" w:type="dxa"/>
        <w:tblLook w:val="04A0"/>
      </w:tblPr>
      <w:tblGrid>
        <w:gridCol w:w="5615"/>
        <w:gridCol w:w="2739"/>
        <w:gridCol w:w="2250"/>
      </w:tblGrid>
      <w:tr w:rsidR="00F93D20" w:rsidRPr="00F93D20" w:rsidTr="00F93D20">
        <w:tc>
          <w:tcPr>
            <w:tcW w:w="5615" w:type="dxa"/>
            <w:vMerge w:val="restart"/>
          </w:tcPr>
          <w:p w:rsidR="00F93D20" w:rsidRPr="00F93D20" w:rsidRDefault="00F93D20" w:rsidP="00DA4056">
            <w:pPr>
              <w:jc w:val="center"/>
              <w:rPr>
                <w:sz w:val="24"/>
                <w:szCs w:val="24"/>
              </w:rPr>
            </w:pPr>
            <w:bookmarkStart w:id="4" w:name="bookmark5"/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989" w:type="dxa"/>
            <w:gridSpan w:val="2"/>
          </w:tcPr>
          <w:p w:rsidR="00F93D20" w:rsidRPr="00F93D20" w:rsidRDefault="00F93D20" w:rsidP="00DA4056">
            <w:pPr>
              <w:jc w:val="center"/>
              <w:rPr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93D20" w:rsidRPr="00F93D20" w:rsidTr="00F93D20">
        <w:tc>
          <w:tcPr>
            <w:tcW w:w="5615" w:type="dxa"/>
            <w:vMerge/>
          </w:tcPr>
          <w:p w:rsidR="00F93D20" w:rsidRPr="00F93D20" w:rsidRDefault="00F93D20" w:rsidP="00DA4056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F93D20" w:rsidRPr="00F93D20" w:rsidRDefault="00F93D20" w:rsidP="00DA4056">
            <w:pPr>
              <w:jc w:val="center"/>
              <w:rPr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250" w:type="dxa"/>
          </w:tcPr>
          <w:p w:rsidR="00F93D20" w:rsidRPr="00F93D20" w:rsidRDefault="00F93D20" w:rsidP="00DA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Из них лабораторных и практических работ</w:t>
            </w:r>
          </w:p>
        </w:tc>
      </w:tr>
      <w:tr w:rsidR="00F93D20" w:rsidRPr="00F93D20" w:rsidTr="00F93D20">
        <w:tc>
          <w:tcPr>
            <w:tcW w:w="5615" w:type="dxa"/>
          </w:tcPr>
          <w:p w:rsidR="00F93D20" w:rsidRPr="00F93D20" w:rsidRDefault="00F93D20" w:rsidP="00F93D20">
            <w:pPr>
              <w:jc w:val="center"/>
              <w:rPr>
                <w:rStyle w:val="243"/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Аудиторные занятия.</w:t>
            </w:r>
          </w:p>
          <w:p w:rsidR="00F93D20" w:rsidRPr="00F93D20" w:rsidRDefault="00F93D20" w:rsidP="00F93D20">
            <w:pPr>
              <w:jc w:val="center"/>
              <w:rPr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2739" w:type="dxa"/>
          </w:tcPr>
          <w:p w:rsidR="00F93D20" w:rsidRPr="00F93D20" w:rsidRDefault="00F93D20" w:rsidP="00F93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93D20" w:rsidRPr="00F93D20" w:rsidRDefault="00F93D20" w:rsidP="00F93D20">
            <w:pPr>
              <w:jc w:val="center"/>
              <w:rPr>
                <w:sz w:val="24"/>
                <w:szCs w:val="24"/>
              </w:rPr>
            </w:pPr>
          </w:p>
        </w:tc>
      </w:tr>
      <w:tr w:rsidR="00F93D20" w:rsidRPr="00F93D20" w:rsidTr="00F93D20">
        <w:tc>
          <w:tcPr>
            <w:tcW w:w="5615" w:type="dxa"/>
          </w:tcPr>
          <w:p w:rsidR="00F93D20" w:rsidRPr="00F93D20" w:rsidRDefault="00F93D20" w:rsidP="00F93D20">
            <w:pPr>
              <w:pStyle w:val="22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2739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D20" w:rsidRPr="00F93D20" w:rsidTr="00F93D20">
        <w:tc>
          <w:tcPr>
            <w:tcW w:w="5615" w:type="dxa"/>
          </w:tcPr>
          <w:p w:rsidR="00F93D20" w:rsidRPr="00F93D20" w:rsidRDefault="00F93D20" w:rsidP="00F93D20">
            <w:pPr>
              <w:pStyle w:val="22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b w:val="0"/>
                <w:sz w:val="24"/>
                <w:szCs w:val="24"/>
              </w:rPr>
              <w:t>1. Человек и общество</w:t>
            </w:r>
          </w:p>
        </w:tc>
        <w:tc>
          <w:tcPr>
            <w:tcW w:w="2739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3D20" w:rsidRPr="00F93D20" w:rsidTr="00F93D20">
        <w:tc>
          <w:tcPr>
            <w:tcW w:w="5615" w:type="dxa"/>
          </w:tcPr>
          <w:p w:rsidR="00F93D20" w:rsidRPr="00F93D20" w:rsidRDefault="00F93D20" w:rsidP="00F93D20">
            <w:pPr>
              <w:pStyle w:val="22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b w:val="0"/>
                <w:sz w:val="24"/>
                <w:szCs w:val="24"/>
              </w:rPr>
              <w:t>2. Духовная культура чело</w:t>
            </w:r>
            <w:r w:rsidRPr="00F93D2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века и общества</w:t>
            </w:r>
          </w:p>
        </w:tc>
        <w:tc>
          <w:tcPr>
            <w:tcW w:w="2739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3D20" w:rsidRPr="00F93D20" w:rsidTr="00F93D20">
        <w:tc>
          <w:tcPr>
            <w:tcW w:w="5615" w:type="dxa"/>
          </w:tcPr>
          <w:p w:rsidR="00F93D20" w:rsidRPr="00F93D20" w:rsidRDefault="00F93D20" w:rsidP="00F93D20">
            <w:pPr>
              <w:pStyle w:val="221"/>
              <w:shd w:val="clear" w:color="auto" w:fill="auto"/>
              <w:spacing w:line="240" w:lineRule="auto"/>
              <w:ind w:lef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b w:val="0"/>
                <w:sz w:val="24"/>
                <w:szCs w:val="24"/>
              </w:rPr>
              <w:t>3. Экономика</w:t>
            </w:r>
          </w:p>
        </w:tc>
        <w:tc>
          <w:tcPr>
            <w:tcW w:w="2739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0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3D20" w:rsidRPr="00F93D20" w:rsidTr="00F93D20">
        <w:tc>
          <w:tcPr>
            <w:tcW w:w="5615" w:type="dxa"/>
          </w:tcPr>
          <w:p w:rsidR="00F93D20" w:rsidRPr="00F93D20" w:rsidRDefault="00F93D20" w:rsidP="00F93D20">
            <w:pPr>
              <w:pStyle w:val="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bCs/>
                <w:sz w:val="24"/>
                <w:szCs w:val="24"/>
              </w:rPr>
              <w:t>4. Социальные отношения</w:t>
            </w:r>
          </w:p>
        </w:tc>
        <w:tc>
          <w:tcPr>
            <w:tcW w:w="2739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0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3D20" w:rsidRPr="00F93D20" w:rsidTr="00F93D20">
        <w:tc>
          <w:tcPr>
            <w:tcW w:w="5615" w:type="dxa"/>
          </w:tcPr>
          <w:p w:rsidR="00F93D20" w:rsidRPr="00F93D20" w:rsidRDefault="00F93D20" w:rsidP="00F93D20">
            <w:pPr>
              <w:pStyle w:val="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bCs/>
                <w:sz w:val="24"/>
                <w:szCs w:val="24"/>
              </w:rPr>
              <w:t>5. Политика</w:t>
            </w:r>
          </w:p>
        </w:tc>
        <w:tc>
          <w:tcPr>
            <w:tcW w:w="2739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93D20" w:rsidRPr="00F93D20" w:rsidTr="00F93D20">
        <w:tc>
          <w:tcPr>
            <w:tcW w:w="5615" w:type="dxa"/>
          </w:tcPr>
          <w:p w:rsidR="00F93D20" w:rsidRPr="00F93D20" w:rsidRDefault="00F93D20" w:rsidP="00F93D20">
            <w:pPr>
              <w:pStyle w:val="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bCs/>
                <w:sz w:val="24"/>
                <w:szCs w:val="24"/>
              </w:rPr>
              <w:t>6. Право</w:t>
            </w:r>
          </w:p>
        </w:tc>
        <w:tc>
          <w:tcPr>
            <w:tcW w:w="2739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50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93D20" w:rsidRPr="00F93D20" w:rsidTr="00F93D20">
        <w:tc>
          <w:tcPr>
            <w:tcW w:w="5615" w:type="dxa"/>
          </w:tcPr>
          <w:p w:rsidR="00F93D20" w:rsidRPr="00F93D20" w:rsidRDefault="00F93D20" w:rsidP="00F93D20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39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2250" w:type="dxa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93D20" w:rsidRPr="00F93D20" w:rsidTr="00F93D20">
        <w:tc>
          <w:tcPr>
            <w:tcW w:w="10604" w:type="dxa"/>
            <w:gridSpan w:val="3"/>
          </w:tcPr>
          <w:p w:rsidR="00F93D20" w:rsidRPr="00F93D20" w:rsidRDefault="00F93D20" w:rsidP="00F93D20">
            <w:pPr>
              <w:pStyle w:val="5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Внеаудиторная самостоятельная работа</w:t>
            </w:r>
          </w:p>
        </w:tc>
      </w:tr>
      <w:tr w:rsidR="00F93D20" w:rsidRPr="00F93D20" w:rsidTr="00F93D20">
        <w:tc>
          <w:tcPr>
            <w:tcW w:w="5615" w:type="dxa"/>
          </w:tcPr>
          <w:p w:rsidR="00F93D20" w:rsidRPr="00F93D20" w:rsidRDefault="00F93D20" w:rsidP="00F93D20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</w:t>
            </w:r>
            <w:r w:rsidRPr="00F93D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кладов, </w:t>
            </w:r>
            <w:proofErr w:type="gramStart"/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F93D20">
              <w:rPr>
                <w:rStyle w:val="30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  <w:r w:rsidRPr="00F93D2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Pr="00F93D20">
              <w:rPr>
                <w:rStyle w:val="30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20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</w:t>
            </w:r>
            <w:r w:rsidRPr="00F93D20">
              <w:rPr>
                <w:rFonts w:ascii="Times New Roman" w:hAnsi="Times New Roman" w:cs="Times New Roman"/>
                <w:sz w:val="24"/>
                <w:szCs w:val="24"/>
              </w:rPr>
              <w:softHyphen/>
              <w:t>гий и др.</w:t>
            </w:r>
          </w:p>
        </w:tc>
        <w:tc>
          <w:tcPr>
            <w:tcW w:w="4989" w:type="dxa"/>
            <w:gridSpan w:val="2"/>
          </w:tcPr>
          <w:p w:rsidR="00F93D20" w:rsidRPr="00F93D20" w:rsidRDefault="00F93D20" w:rsidP="00F93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136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93D20" w:rsidTr="003036F2">
        <w:tc>
          <w:tcPr>
            <w:tcW w:w="5615" w:type="dxa"/>
          </w:tcPr>
          <w:p w:rsidR="00F93D20" w:rsidRPr="00F93D20" w:rsidRDefault="00F93D20" w:rsidP="00F93D20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89" w:type="dxa"/>
            <w:gridSpan w:val="2"/>
          </w:tcPr>
          <w:p w:rsidR="00F93D20" w:rsidRPr="00F93D20" w:rsidRDefault="00F93D20" w:rsidP="00F93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2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136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93D20" w:rsidRDefault="00F93D20">
      <w:pPr>
        <w:pStyle w:val="11"/>
        <w:ind w:left="580"/>
        <w:rPr>
          <w:sz w:val="24"/>
          <w:szCs w:val="24"/>
        </w:rPr>
      </w:pPr>
    </w:p>
    <w:p w:rsidR="003036F2" w:rsidRPr="003036F2" w:rsidRDefault="003036F2" w:rsidP="003036F2">
      <w:pPr>
        <w:pStyle w:val="131"/>
        <w:tabs>
          <w:tab w:val="left" w:pos="211"/>
        </w:tabs>
        <w:spacing w:before="0" w:after="0" w:line="240" w:lineRule="auto"/>
        <w:ind w:left="567" w:firstLine="0"/>
        <w:rPr>
          <w:sz w:val="24"/>
          <w:szCs w:val="24"/>
        </w:rPr>
      </w:pPr>
      <w:bookmarkStart w:id="5" w:name="bookmark6"/>
      <w:bookmarkEnd w:id="4"/>
      <w:r w:rsidRPr="003036F2">
        <w:rPr>
          <w:sz w:val="24"/>
          <w:szCs w:val="24"/>
        </w:rPr>
        <w:t>4.Форма контроля</w:t>
      </w:r>
      <w:bookmarkEnd w:id="5"/>
    </w:p>
    <w:p w:rsidR="003036F2" w:rsidRDefault="003036F2" w:rsidP="003036F2">
      <w:pPr>
        <w:pStyle w:val="41"/>
        <w:spacing w:line="240" w:lineRule="auto"/>
        <w:ind w:left="284"/>
        <w:rPr>
          <w:sz w:val="24"/>
          <w:szCs w:val="24"/>
        </w:rPr>
      </w:pPr>
      <w:r w:rsidRPr="003036F2">
        <w:rPr>
          <w:sz w:val="24"/>
          <w:szCs w:val="24"/>
        </w:rPr>
        <w:t>В 4 семестре – дифференцированный зачет</w:t>
      </w:r>
    </w:p>
    <w:p w:rsidR="003036F2" w:rsidRDefault="003036F2" w:rsidP="003036F2">
      <w:pPr>
        <w:pStyle w:val="41"/>
        <w:spacing w:line="240" w:lineRule="auto"/>
        <w:ind w:left="284"/>
        <w:rPr>
          <w:sz w:val="24"/>
          <w:szCs w:val="24"/>
        </w:rPr>
      </w:pPr>
    </w:p>
    <w:p w:rsidR="003036F2" w:rsidRPr="003036F2" w:rsidRDefault="003036F2" w:rsidP="003036F2">
      <w:pPr>
        <w:pStyle w:val="41"/>
        <w:spacing w:line="240" w:lineRule="auto"/>
        <w:ind w:left="567"/>
        <w:rPr>
          <w:b/>
          <w:sz w:val="24"/>
          <w:szCs w:val="24"/>
        </w:rPr>
      </w:pPr>
      <w:r w:rsidRPr="003036F2">
        <w:rPr>
          <w:b/>
          <w:sz w:val="24"/>
          <w:szCs w:val="24"/>
        </w:rPr>
        <w:t>5. Составитель</w:t>
      </w:r>
    </w:p>
    <w:p w:rsidR="003036F2" w:rsidRPr="003036F2" w:rsidRDefault="003036F2" w:rsidP="003036F2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3036F2">
        <w:rPr>
          <w:rFonts w:ascii="Times New Roman" w:hAnsi="Times New Roman"/>
        </w:rPr>
        <w:t xml:space="preserve">Стругова Ольга Викторовна  – преподаватель обществознания ГБПОУ </w:t>
      </w:r>
      <w:r w:rsidRPr="003036F2">
        <w:rPr>
          <w:rFonts w:ascii="Times New Roman" w:hAnsi="Times New Roman"/>
          <w:bCs/>
        </w:rPr>
        <w:t>«Бакальский техникум профессиональных технологий и сервиса имени М.Г.Ганиева»</w:t>
      </w:r>
      <w:r w:rsidRPr="003036F2">
        <w:rPr>
          <w:rFonts w:ascii="Times New Roman" w:hAnsi="Times New Roman"/>
        </w:rPr>
        <w:t>, высшая категория.</w:t>
      </w:r>
    </w:p>
    <w:p w:rsidR="00F85CC4" w:rsidRPr="003A0868" w:rsidRDefault="00F85CC4" w:rsidP="003036F2">
      <w:pPr>
        <w:pStyle w:val="11"/>
        <w:spacing w:line="240" w:lineRule="auto"/>
        <w:ind w:left="580"/>
        <w:rPr>
          <w:rFonts w:ascii="Arial Unicode MS" w:hAnsi="Arial Unicode MS" w:cs="Arial Unicode MS"/>
          <w:sz w:val="24"/>
          <w:szCs w:val="24"/>
        </w:rPr>
      </w:pPr>
    </w:p>
    <w:p w:rsidR="003036F2" w:rsidRPr="003A0868" w:rsidRDefault="003036F2">
      <w:pPr>
        <w:pStyle w:val="11"/>
        <w:spacing w:line="240" w:lineRule="auto"/>
        <w:ind w:left="580"/>
        <w:rPr>
          <w:rFonts w:ascii="Arial Unicode MS" w:hAnsi="Arial Unicode MS" w:cs="Arial Unicode MS"/>
          <w:sz w:val="24"/>
          <w:szCs w:val="24"/>
        </w:rPr>
      </w:pPr>
    </w:p>
    <w:sectPr w:rsidR="003036F2" w:rsidRPr="003A0868" w:rsidSect="00B95A55">
      <w:type w:val="continuous"/>
      <w:pgSz w:w="11905" w:h="16837"/>
      <w:pgMar w:top="709" w:right="564" w:bottom="1224" w:left="567" w:header="1135" w:footer="1224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792B632"/>
    <w:lvl w:ilvl="0" w:tplc="53D0D978">
      <w:start w:val="1"/>
      <w:numFmt w:val="decimal"/>
      <w:lvlText w:val="%1."/>
      <w:lvlJc w:val="left"/>
      <w:rPr>
        <w:sz w:val="20"/>
        <w:szCs w:val="20"/>
      </w:rPr>
    </w:lvl>
    <w:lvl w:ilvl="1" w:tplc="7722F214">
      <w:start w:val="1"/>
      <w:numFmt w:val="decimal"/>
      <w:lvlText w:val="%2."/>
      <w:lvlJc w:val="left"/>
      <w:rPr>
        <w:sz w:val="20"/>
        <w:szCs w:val="20"/>
      </w:rPr>
    </w:lvl>
    <w:lvl w:ilvl="2" w:tplc="9AD8EABE">
      <w:numFmt w:val="none"/>
      <w:lvlText w:val=""/>
      <w:lvlJc w:val="left"/>
      <w:pPr>
        <w:tabs>
          <w:tab w:val="num" w:pos="360"/>
        </w:tabs>
      </w:pPr>
    </w:lvl>
    <w:lvl w:ilvl="3" w:tplc="2E18B20E">
      <w:numFmt w:val="none"/>
      <w:lvlText w:val=""/>
      <w:lvlJc w:val="left"/>
      <w:pPr>
        <w:tabs>
          <w:tab w:val="num" w:pos="360"/>
        </w:tabs>
      </w:pPr>
    </w:lvl>
    <w:lvl w:ilvl="4" w:tplc="2EDE7534">
      <w:numFmt w:val="none"/>
      <w:lvlText w:val=""/>
      <w:lvlJc w:val="left"/>
      <w:pPr>
        <w:tabs>
          <w:tab w:val="num" w:pos="360"/>
        </w:tabs>
      </w:pPr>
    </w:lvl>
    <w:lvl w:ilvl="5" w:tplc="EC2AC7B4">
      <w:numFmt w:val="none"/>
      <w:lvlText w:val=""/>
      <w:lvlJc w:val="left"/>
      <w:pPr>
        <w:tabs>
          <w:tab w:val="num" w:pos="360"/>
        </w:tabs>
      </w:pPr>
    </w:lvl>
    <w:lvl w:ilvl="6" w:tplc="F52E895E">
      <w:numFmt w:val="none"/>
      <w:lvlText w:val=""/>
      <w:lvlJc w:val="left"/>
      <w:pPr>
        <w:tabs>
          <w:tab w:val="num" w:pos="360"/>
        </w:tabs>
      </w:pPr>
    </w:lvl>
    <w:lvl w:ilvl="7" w:tplc="670221C2">
      <w:numFmt w:val="none"/>
      <w:lvlText w:val=""/>
      <w:lvlJc w:val="left"/>
      <w:pPr>
        <w:tabs>
          <w:tab w:val="num" w:pos="360"/>
        </w:tabs>
      </w:pPr>
    </w:lvl>
    <w:lvl w:ilvl="8" w:tplc="7AD241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0"/>
        <w:szCs w:val="20"/>
      </w:rPr>
    </w:lvl>
    <w:lvl w:ilvl="1" w:tplc="000F424B">
      <w:start w:val="1"/>
      <w:numFmt w:val="bullet"/>
      <w:lvlText w:val="-"/>
      <w:lvlJc w:val="left"/>
      <w:rPr>
        <w:sz w:val="20"/>
        <w:szCs w:val="20"/>
      </w:rPr>
    </w:lvl>
    <w:lvl w:ilvl="2" w:tplc="000F424C">
      <w:start w:val="1"/>
      <w:numFmt w:val="bullet"/>
      <w:lvlText w:val="-"/>
      <w:lvlJc w:val="left"/>
      <w:rPr>
        <w:sz w:val="20"/>
        <w:szCs w:val="20"/>
      </w:rPr>
    </w:lvl>
    <w:lvl w:ilvl="3" w:tplc="000F424D">
      <w:start w:val="1"/>
      <w:numFmt w:val="bullet"/>
      <w:lvlText w:val="-"/>
      <w:lvlJc w:val="left"/>
      <w:rPr>
        <w:sz w:val="20"/>
        <w:szCs w:val="20"/>
      </w:rPr>
    </w:lvl>
    <w:lvl w:ilvl="4" w:tplc="000F424E">
      <w:start w:val="1"/>
      <w:numFmt w:val="bullet"/>
      <w:lvlText w:val="-"/>
      <w:lvlJc w:val="left"/>
      <w:rPr>
        <w:sz w:val="20"/>
        <w:szCs w:val="20"/>
      </w:rPr>
    </w:lvl>
    <w:lvl w:ilvl="5" w:tplc="000F424F">
      <w:start w:val="1"/>
      <w:numFmt w:val="bullet"/>
      <w:lvlText w:val="-"/>
      <w:lvlJc w:val="left"/>
      <w:rPr>
        <w:sz w:val="20"/>
        <w:szCs w:val="20"/>
      </w:rPr>
    </w:lvl>
    <w:lvl w:ilvl="6" w:tplc="000F4250">
      <w:start w:val="1"/>
      <w:numFmt w:val="bullet"/>
      <w:lvlText w:val="-"/>
      <w:lvlJc w:val="left"/>
      <w:rPr>
        <w:sz w:val="20"/>
        <w:szCs w:val="20"/>
      </w:rPr>
    </w:lvl>
    <w:lvl w:ilvl="7" w:tplc="000F4251">
      <w:start w:val="1"/>
      <w:numFmt w:val="bullet"/>
      <w:lvlText w:val="-"/>
      <w:lvlJc w:val="left"/>
      <w:rPr>
        <w:sz w:val="20"/>
        <w:szCs w:val="20"/>
      </w:rPr>
    </w:lvl>
    <w:lvl w:ilvl="8" w:tplc="000F4252">
      <w:start w:val="1"/>
      <w:numFmt w:val="bullet"/>
      <w:lvlText w:val="-"/>
      <w:lvlJc w:val="left"/>
      <w:rPr>
        <w:sz w:val="20"/>
        <w:szCs w:val="20"/>
      </w:rPr>
    </w:lvl>
  </w:abstractNum>
  <w:abstractNum w:abstractNumId="2">
    <w:nsid w:val="00000005"/>
    <w:multiLevelType w:val="hybridMultilevel"/>
    <w:tmpl w:val="C42ED42E"/>
    <w:lvl w:ilvl="0" w:tplc="9E243D34">
      <w:start w:val="1"/>
      <w:numFmt w:val="bullet"/>
      <w:lvlText w:val="-"/>
      <w:lvlJc w:val="left"/>
      <w:rPr>
        <w:sz w:val="28"/>
        <w:szCs w:val="28"/>
      </w:rPr>
    </w:lvl>
    <w:lvl w:ilvl="1" w:tplc="7F9875DE">
      <w:start w:val="6"/>
      <w:numFmt w:val="decimal"/>
      <w:lvlText w:val="%2"/>
      <w:lvlJc w:val="left"/>
      <w:rPr>
        <w:sz w:val="28"/>
        <w:szCs w:val="28"/>
      </w:rPr>
    </w:lvl>
    <w:lvl w:ilvl="2" w:tplc="3BA21462">
      <w:numFmt w:val="none"/>
      <w:lvlText w:val=""/>
      <w:lvlJc w:val="left"/>
      <w:pPr>
        <w:tabs>
          <w:tab w:val="num" w:pos="360"/>
        </w:tabs>
      </w:pPr>
    </w:lvl>
    <w:lvl w:ilvl="3" w:tplc="6C08E5D2">
      <w:numFmt w:val="none"/>
      <w:lvlText w:val=""/>
      <w:lvlJc w:val="left"/>
      <w:pPr>
        <w:tabs>
          <w:tab w:val="num" w:pos="360"/>
        </w:tabs>
      </w:pPr>
    </w:lvl>
    <w:lvl w:ilvl="4" w:tplc="6BBEE262">
      <w:numFmt w:val="none"/>
      <w:lvlText w:val=""/>
      <w:lvlJc w:val="left"/>
      <w:pPr>
        <w:tabs>
          <w:tab w:val="num" w:pos="360"/>
        </w:tabs>
      </w:pPr>
    </w:lvl>
    <w:lvl w:ilvl="5" w:tplc="66483074">
      <w:numFmt w:val="none"/>
      <w:lvlText w:val=""/>
      <w:lvlJc w:val="left"/>
      <w:pPr>
        <w:tabs>
          <w:tab w:val="num" w:pos="360"/>
        </w:tabs>
      </w:pPr>
    </w:lvl>
    <w:lvl w:ilvl="6" w:tplc="6084003C">
      <w:numFmt w:val="none"/>
      <w:lvlText w:val=""/>
      <w:lvlJc w:val="left"/>
      <w:pPr>
        <w:tabs>
          <w:tab w:val="num" w:pos="360"/>
        </w:tabs>
      </w:pPr>
    </w:lvl>
    <w:lvl w:ilvl="7" w:tplc="7C9CEF4C">
      <w:numFmt w:val="none"/>
      <w:lvlText w:val=""/>
      <w:lvlJc w:val="left"/>
      <w:pPr>
        <w:tabs>
          <w:tab w:val="num" w:pos="360"/>
        </w:tabs>
      </w:pPr>
    </w:lvl>
    <w:lvl w:ilvl="8" w:tplc="009EF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F85CC4"/>
    <w:rsid w:val="001E2E5C"/>
    <w:rsid w:val="003036F2"/>
    <w:rsid w:val="003136C0"/>
    <w:rsid w:val="003A0868"/>
    <w:rsid w:val="005354BC"/>
    <w:rsid w:val="006906BB"/>
    <w:rsid w:val="008D2449"/>
    <w:rsid w:val="009355D0"/>
    <w:rsid w:val="009B52EF"/>
    <w:rsid w:val="00B95A55"/>
    <w:rsid w:val="00DA4056"/>
    <w:rsid w:val="00DA6E03"/>
    <w:rsid w:val="00DE7011"/>
    <w:rsid w:val="00E137D7"/>
    <w:rsid w:val="00EB787B"/>
    <w:rsid w:val="00F85CC4"/>
    <w:rsid w:val="00F9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D7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link w:val="121"/>
    <w:uiPriority w:val="99"/>
    <w:rsid w:val="00E137D7"/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"/>
    <w:basedOn w:val="a0"/>
    <w:link w:val="11"/>
    <w:uiPriority w:val="99"/>
    <w:rsid w:val="00E137D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E137D7"/>
    <w:pPr>
      <w:shd w:val="clear" w:color="auto" w:fill="FFFFFF"/>
      <w:spacing w:line="226" w:lineRule="exact"/>
      <w:ind w:firstLine="56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37D7"/>
    <w:rPr>
      <w:rFonts w:cs="Arial Unicode MS"/>
      <w:color w:val="000000"/>
    </w:rPr>
  </w:style>
  <w:style w:type="character" w:customStyle="1" w:styleId="a5">
    <w:name w:val="Основной текст + Курсив"/>
    <w:uiPriority w:val="99"/>
    <w:rsid w:val="00E137D7"/>
    <w:rPr>
      <w:rFonts w:ascii="Times New Roman" w:hAnsi="Times New Roman" w:cs="Times New Roman"/>
      <w:i/>
      <w:iCs/>
      <w:sz w:val="20"/>
      <w:szCs w:val="20"/>
    </w:rPr>
  </w:style>
  <w:style w:type="character" w:customStyle="1" w:styleId="2">
    <w:name w:val="Основной текст (2)"/>
    <w:basedOn w:val="a0"/>
    <w:link w:val="21"/>
    <w:uiPriority w:val="99"/>
    <w:rsid w:val="00E137D7"/>
    <w:rPr>
      <w:rFonts w:ascii="Times New Roman" w:hAnsi="Times New Roman" w:cs="Times New Roman"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rsid w:val="00E137D7"/>
    <w:pPr>
      <w:shd w:val="clear" w:color="auto" w:fill="FFFFFF"/>
      <w:spacing w:line="22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137D7"/>
    <w:pPr>
      <w:shd w:val="clear" w:color="auto" w:fill="FFFFFF"/>
      <w:spacing w:line="226" w:lineRule="exact"/>
      <w:outlineLvl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E137D7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F93D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93D20"/>
    <w:rPr>
      <w:rFonts w:cs="Arial Unicode MS"/>
      <w:color w:val="000000"/>
    </w:rPr>
  </w:style>
  <w:style w:type="character" w:customStyle="1" w:styleId="a8">
    <w:name w:val="Основной текст + Полужирный"/>
    <w:uiPriority w:val="99"/>
    <w:rsid w:val="00F93D2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16">
    <w:name w:val="Основной текст (16)"/>
    <w:basedOn w:val="a0"/>
    <w:link w:val="161"/>
    <w:uiPriority w:val="99"/>
    <w:rsid w:val="00F93D20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65">
    <w:name w:val="Основной текст (16)5"/>
    <w:basedOn w:val="16"/>
    <w:uiPriority w:val="99"/>
    <w:rsid w:val="00F93D20"/>
    <w:rPr>
      <w:noProof/>
    </w:rPr>
  </w:style>
  <w:style w:type="paragraph" w:customStyle="1" w:styleId="161">
    <w:name w:val="Основной текст (16)1"/>
    <w:basedOn w:val="a"/>
    <w:link w:val="16"/>
    <w:uiPriority w:val="99"/>
    <w:rsid w:val="00F93D20"/>
    <w:pPr>
      <w:shd w:val="clear" w:color="auto" w:fill="FFFFFF"/>
      <w:spacing w:before="60" w:line="230" w:lineRule="exact"/>
      <w:ind w:hanging="280"/>
      <w:jc w:val="both"/>
    </w:pPr>
    <w:rPr>
      <w:rFonts w:ascii="Century Schoolbook" w:hAnsi="Century Schoolbook" w:cs="Century Schoolbook"/>
      <w:color w:val="auto"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F93D20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2">
    <w:name w:val="Основной текст (22)"/>
    <w:basedOn w:val="a0"/>
    <w:link w:val="221"/>
    <w:uiPriority w:val="99"/>
    <w:rsid w:val="00F93D20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3)"/>
    <w:basedOn w:val="a0"/>
    <w:link w:val="231"/>
    <w:uiPriority w:val="99"/>
    <w:rsid w:val="00F93D20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35">
    <w:name w:val="Основной текст (23)5"/>
    <w:basedOn w:val="23"/>
    <w:uiPriority w:val="99"/>
    <w:rsid w:val="00F93D20"/>
    <w:rPr>
      <w:noProof/>
    </w:rPr>
  </w:style>
  <w:style w:type="character" w:customStyle="1" w:styleId="243">
    <w:name w:val="Основной текст (24)3"/>
    <w:basedOn w:val="a0"/>
    <w:uiPriority w:val="99"/>
    <w:rsid w:val="00F93D20"/>
    <w:rPr>
      <w:rFonts w:ascii="Century Schoolbook" w:hAnsi="Century Schoolbook" w:cs="Century Schoolbook"/>
      <w:b/>
      <w:bCs/>
      <w:noProof/>
      <w:sz w:val="16"/>
      <w:szCs w:val="16"/>
    </w:rPr>
  </w:style>
  <w:style w:type="character" w:customStyle="1" w:styleId="234">
    <w:name w:val="Основной текст (23)4"/>
    <w:basedOn w:val="23"/>
    <w:uiPriority w:val="99"/>
    <w:rsid w:val="00F93D20"/>
    <w:rPr>
      <w:noProof/>
    </w:rPr>
  </w:style>
  <w:style w:type="character" w:customStyle="1" w:styleId="30">
    <w:name w:val="Основной текст (30)"/>
    <w:basedOn w:val="a0"/>
    <w:link w:val="301"/>
    <w:uiPriority w:val="99"/>
    <w:rsid w:val="00F93D20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304">
    <w:name w:val="Основной текст (30)4"/>
    <w:basedOn w:val="30"/>
    <w:uiPriority w:val="99"/>
    <w:rsid w:val="00F93D20"/>
    <w:rPr>
      <w:noProof/>
    </w:rPr>
  </w:style>
  <w:style w:type="character" w:customStyle="1" w:styleId="303">
    <w:name w:val="Основной текст (30)3"/>
    <w:basedOn w:val="30"/>
    <w:uiPriority w:val="99"/>
    <w:rsid w:val="00F93D20"/>
    <w:rPr>
      <w:noProof/>
    </w:rPr>
  </w:style>
  <w:style w:type="paragraph" w:customStyle="1" w:styleId="51">
    <w:name w:val="Основной текст (5)1"/>
    <w:basedOn w:val="a"/>
    <w:link w:val="5"/>
    <w:uiPriority w:val="99"/>
    <w:rsid w:val="00F93D20"/>
    <w:pPr>
      <w:shd w:val="clear" w:color="auto" w:fill="FFFFFF"/>
      <w:spacing w:before="3540" w:line="317" w:lineRule="exact"/>
      <w:jc w:val="center"/>
    </w:pPr>
    <w:rPr>
      <w:rFonts w:ascii="Century Schoolbook" w:hAnsi="Century Schoolbook" w:cs="Century Schoolbook"/>
      <w:color w:val="auto"/>
      <w:sz w:val="18"/>
      <w:szCs w:val="18"/>
    </w:rPr>
  </w:style>
  <w:style w:type="paragraph" w:customStyle="1" w:styleId="221">
    <w:name w:val="Основной текст (22)1"/>
    <w:basedOn w:val="a"/>
    <w:link w:val="22"/>
    <w:uiPriority w:val="99"/>
    <w:rsid w:val="00F93D20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sz w:val="18"/>
      <w:szCs w:val="18"/>
    </w:rPr>
  </w:style>
  <w:style w:type="paragraph" w:customStyle="1" w:styleId="231">
    <w:name w:val="Основной текст (23)1"/>
    <w:basedOn w:val="a"/>
    <w:link w:val="23"/>
    <w:uiPriority w:val="99"/>
    <w:rsid w:val="00F93D20"/>
    <w:pPr>
      <w:shd w:val="clear" w:color="auto" w:fill="FFFFFF"/>
      <w:spacing w:line="216" w:lineRule="exact"/>
    </w:pPr>
    <w:rPr>
      <w:rFonts w:ascii="Century Schoolbook" w:hAnsi="Century Schoolbook" w:cs="Century Schoolbook"/>
      <w:color w:val="auto"/>
      <w:sz w:val="18"/>
      <w:szCs w:val="18"/>
    </w:rPr>
  </w:style>
  <w:style w:type="paragraph" w:customStyle="1" w:styleId="301">
    <w:name w:val="Основной текст (30)1"/>
    <w:basedOn w:val="a"/>
    <w:link w:val="30"/>
    <w:uiPriority w:val="99"/>
    <w:rsid w:val="00F93D20"/>
    <w:pPr>
      <w:shd w:val="clear" w:color="auto" w:fill="FFFFFF"/>
      <w:spacing w:line="216" w:lineRule="exact"/>
      <w:jc w:val="both"/>
    </w:pPr>
    <w:rPr>
      <w:rFonts w:ascii="Century Schoolbook" w:hAnsi="Century Schoolbook" w:cs="Century Schoolbook"/>
      <w:color w:val="auto"/>
      <w:sz w:val="18"/>
      <w:szCs w:val="18"/>
    </w:rPr>
  </w:style>
  <w:style w:type="table" w:styleId="a9">
    <w:name w:val="Table Grid"/>
    <w:basedOn w:val="a1"/>
    <w:uiPriority w:val="59"/>
    <w:rsid w:val="00F93D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link w:val="41"/>
    <w:uiPriority w:val="99"/>
    <w:rsid w:val="003036F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">
    <w:name w:val="Заголовок №1 (3)"/>
    <w:basedOn w:val="a0"/>
    <w:link w:val="131"/>
    <w:uiPriority w:val="99"/>
    <w:rsid w:val="003036F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036F2"/>
    <w:pPr>
      <w:shd w:val="clear" w:color="auto" w:fill="FFFFFF"/>
      <w:spacing w:line="566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1">
    <w:name w:val="Заголовок №1 (3)1"/>
    <w:basedOn w:val="a"/>
    <w:link w:val="13"/>
    <w:uiPriority w:val="99"/>
    <w:rsid w:val="003036F2"/>
    <w:pPr>
      <w:shd w:val="clear" w:color="auto" w:fill="FFFFFF"/>
      <w:spacing w:before="180" w:after="300" w:line="240" w:lineRule="atLeast"/>
      <w:ind w:firstLine="90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Стругова</dc:creator>
  <cp:lastModifiedBy>Стругова</cp:lastModifiedBy>
  <cp:revision>9</cp:revision>
  <dcterms:created xsi:type="dcterms:W3CDTF">2017-01-20T09:59:00Z</dcterms:created>
  <dcterms:modified xsi:type="dcterms:W3CDTF">2017-01-23T08:16:00Z</dcterms:modified>
</cp:coreProperties>
</file>